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4BF4" w:rsidRDefault="00CC7604">
      <w:pPr>
        <w:pStyle w:val="Standard"/>
        <w:jc w:val="center"/>
        <w:rPr>
          <w:rFonts w:ascii="Calibri" w:eastAsia="Calibri" w:hAnsi="Calibri" w:cs="Calibri"/>
          <w:b/>
          <w:bCs/>
          <w:color w:val="000000"/>
          <w:sz w:val="36"/>
          <w:szCs w:val="36"/>
        </w:rPr>
      </w:pPr>
      <w:r>
        <w:rPr>
          <w:rFonts w:ascii="Calibri" w:eastAsia="Calibri" w:hAnsi="Calibri" w:cs="Calibri"/>
          <w:b/>
          <w:bCs/>
          <w:color w:val="000000"/>
          <w:sz w:val="36"/>
          <w:szCs w:val="36"/>
        </w:rPr>
        <w:t>AMHERST ORCHID SOCIETY</w:t>
      </w:r>
    </w:p>
    <w:p w:rsidR="00344BF4" w:rsidRDefault="000D6909">
      <w:pPr>
        <w:pStyle w:val="Standard"/>
        <w:jc w:val="center"/>
        <w:rPr>
          <w:rFonts w:ascii="Calibri" w:eastAsia="Calibri" w:hAnsi="Calibri" w:cs="Calibri"/>
          <w:b/>
          <w:bCs/>
          <w:color w:val="000000"/>
        </w:rPr>
      </w:pPr>
      <w:r>
        <w:rPr>
          <w:rFonts w:ascii="Calibri" w:eastAsia="Calibri" w:hAnsi="Calibri" w:cs="Calibri"/>
          <w:b/>
          <w:bCs/>
          <w:color w:val="000000"/>
        </w:rPr>
        <w:t>Amherst</w:t>
      </w:r>
      <w:bookmarkStart w:id="0" w:name="_GoBack"/>
      <w:bookmarkEnd w:id="0"/>
      <w:r w:rsidR="00CC7604">
        <w:rPr>
          <w:rFonts w:ascii="Calibri" w:eastAsia="Calibri" w:hAnsi="Calibri" w:cs="Calibri"/>
          <w:b/>
          <w:bCs/>
          <w:color w:val="000000"/>
        </w:rPr>
        <w:t>, Massachusetts</w:t>
      </w:r>
    </w:p>
    <w:p w:rsidR="00344BF4" w:rsidRDefault="00344BF4">
      <w:pPr>
        <w:pStyle w:val="Standard"/>
        <w:jc w:val="center"/>
        <w:rPr>
          <w:rFonts w:ascii="Calibri" w:eastAsia="Calibri" w:hAnsi="Calibri" w:cs="Calibri"/>
          <w:b/>
          <w:bCs/>
          <w:color w:val="000000"/>
        </w:rPr>
      </w:pPr>
    </w:p>
    <w:p w:rsidR="00344BF4" w:rsidRDefault="00CC7604">
      <w:pPr>
        <w:pStyle w:val="Standard"/>
        <w:jc w:val="center"/>
        <w:rPr>
          <w:rFonts w:ascii="Calibri" w:eastAsia="Calibri" w:hAnsi="Calibri" w:cs="Calibri"/>
          <w:b/>
          <w:bCs/>
          <w:color w:val="000000"/>
          <w:sz w:val="46"/>
          <w:szCs w:val="46"/>
        </w:rPr>
      </w:pPr>
      <w:r>
        <w:rPr>
          <w:rFonts w:ascii="Calibri" w:eastAsia="Calibri" w:hAnsi="Calibri" w:cs="Calibri"/>
          <w:b/>
          <w:bCs/>
          <w:color w:val="000000"/>
          <w:sz w:val="46"/>
          <w:szCs w:val="46"/>
        </w:rPr>
        <w:t>2019 EXHIBITOR RULES</w:t>
      </w:r>
    </w:p>
    <w:p w:rsidR="00344BF4" w:rsidRDefault="00344BF4">
      <w:pPr>
        <w:pStyle w:val="Standard"/>
        <w:rPr>
          <w:rFonts w:ascii="Verdana" w:eastAsia="Verdana" w:hAnsi="Verdana" w:cs="Verdana"/>
          <w:color w:val="000000"/>
        </w:rPr>
      </w:pPr>
    </w:p>
    <w:p w:rsidR="00344BF4" w:rsidRDefault="00CC7604">
      <w:pPr>
        <w:pStyle w:val="Standard"/>
        <w:tabs>
          <w:tab w:val="left" w:pos="2880"/>
          <w:tab w:val="left" w:pos="3600"/>
          <w:tab w:val="left" w:pos="4320"/>
          <w:tab w:val="left" w:pos="5040"/>
          <w:tab w:val="left" w:pos="5760"/>
          <w:tab w:val="left" w:pos="6480"/>
          <w:tab w:val="left" w:pos="7200"/>
          <w:tab w:val="left" w:pos="7920"/>
          <w:tab w:val="left" w:pos="8640"/>
          <w:tab w:val="left" w:pos="9359"/>
        </w:tabs>
        <w:ind w:left="2880" w:hanging="2880"/>
        <w:rPr>
          <w:rFonts w:ascii="Verdana" w:eastAsia="Verdana" w:hAnsi="Verdana" w:cs="Verdana"/>
          <w:color w:val="000000"/>
        </w:rPr>
      </w:pPr>
      <w:r>
        <w:rPr>
          <w:rFonts w:ascii="Verdana" w:eastAsia="Verdana" w:hAnsi="Verdana" w:cs="Verdana"/>
          <w:color w:val="000000"/>
        </w:rPr>
        <w:t>Show Location:</w:t>
      </w:r>
      <w:r>
        <w:rPr>
          <w:rFonts w:ascii="Verdana" w:eastAsia="Verdana" w:hAnsi="Verdana" w:cs="Verdana"/>
          <w:color w:val="000000"/>
        </w:rPr>
        <w:tab/>
      </w:r>
      <w:r>
        <w:rPr>
          <w:rFonts w:ascii="Verdana" w:eastAsia="Verdana" w:hAnsi="Verdana" w:cs="Verdana"/>
          <w:color w:val="000000"/>
        </w:rPr>
        <w:tab/>
        <w:t>Smith Vocational and Agricultural High School</w:t>
      </w:r>
    </w:p>
    <w:p w:rsidR="00344BF4" w:rsidRDefault="00CC7604">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firstLine="2880"/>
        <w:rPr>
          <w:rFonts w:ascii="Verdana" w:eastAsia="Verdana" w:hAnsi="Verdana" w:cs="Verdana"/>
          <w:color w:val="000000"/>
        </w:rPr>
      </w:pPr>
      <w:r>
        <w:rPr>
          <w:rFonts w:ascii="Verdana" w:eastAsia="Verdana" w:hAnsi="Verdana" w:cs="Verdana"/>
          <w:color w:val="000000"/>
        </w:rPr>
        <w:tab/>
        <w:t>80 Locust Street (Rte 9), Northampton, MA 01080</w:t>
      </w:r>
    </w:p>
    <w:p w:rsidR="00344BF4" w:rsidRDefault="00344BF4">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Verdana" w:eastAsia="Verdana" w:hAnsi="Verdana" w:cs="Verdana"/>
          <w:color w:val="000000"/>
        </w:rPr>
      </w:pPr>
    </w:p>
    <w:p w:rsidR="00344BF4" w:rsidRDefault="00CC7604">
      <w:pPr>
        <w:pStyle w:val="Standard"/>
        <w:tabs>
          <w:tab w:val="left" w:pos="2880"/>
          <w:tab w:val="left" w:pos="3600"/>
          <w:tab w:val="left" w:pos="4320"/>
          <w:tab w:val="left" w:pos="5040"/>
          <w:tab w:val="left" w:pos="5760"/>
          <w:tab w:val="left" w:pos="6480"/>
          <w:tab w:val="left" w:pos="7200"/>
          <w:tab w:val="left" w:pos="7920"/>
          <w:tab w:val="left" w:pos="8640"/>
          <w:tab w:val="left" w:pos="9359"/>
        </w:tabs>
        <w:ind w:left="2880" w:hanging="2880"/>
        <w:rPr>
          <w:rFonts w:ascii="Verdana" w:eastAsia="Verdana" w:hAnsi="Verdana" w:cs="Verdana"/>
          <w:color w:val="000000"/>
        </w:rPr>
      </w:pPr>
      <w:r>
        <w:rPr>
          <w:rFonts w:ascii="Verdana" w:eastAsia="Verdana" w:hAnsi="Verdana" w:cs="Verdana"/>
          <w:color w:val="000000"/>
        </w:rPr>
        <w:t>Plant Exhibit Set-up:</w:t>
      </w:r>
      <w:r>
        <w:rPr>
          <w:rFonts w:ascii="Verdana" w:eastAsia="Verdana" w:hAnsi="Verdana" w:cs="Verdana"/>
          <w:color w:val="000000"/>
        </w:rPr>
        <w:tab/>
      </w:r>
      <w:r>
        <w:rPr>
          <w:rFonts w:ascii="Verdana" w:eastAsia="Verdana" w:hAnsi="Verdana" w:cs="Verdana"/>
          <w:color w:val="000000"/>
        </w:rPr>
        <w:tab/>
        <w:t>Thursday, February 21, 2019 Starting @ 12:00 Noon</w:t>
      </w:r>
    </w:p>
    <w:p w:rsidR="00344BF4" w:rsidRDefault="00344BF4">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firstLine="2880"/>
        <w:rPr>
          <w:rFonts w:ascii="Verdana" w:eastAsia="Verdana" w:hAnsi="Verdana" w:cs="Verdana"/>
          <w:color w:val="000000"/>
        </w:rPr>
      </w:pPr>
    </w:p>
    <w:p w:rsidR="00344BF4" w:rsidRDefault="00CC7604">
      <w:pPr>
        <w:pStyle w:val="Standard"/>
        <w:tabs>
          <w:tab w:val="left" w:pos="2880"/>
          <w:tab w:val="left" w:pos="3600"/>
          <w:tab w:val="left" w:pos="4320"/>
          <w:tab w:val="left" w:pos="5040"/>
          <w:tab w:val="left" w:pos="5760"/>
          <w:tab w:val="left" w:pos="6480"/>
          <w:tab w:val="left" w:pos="7200"/>
          <w:tab w:val="left" w:pos="7920"/>
          <w:tab w:val="left" w:pos="8640"/>
          <w:tab w:val="left" w:pos="9359"/>
        </w:tabs>
        <w:ind w:left="2880" w:hanging="2880"/>
        <w:rPr>
          <w:rFonts w:ascii="Verdana" w:eastAsia="Verdana" w:hAnsi="Verdana" w:cs="Verdana"/>
          <w:color w:val="000000"/>
        </w:rPr>
      </w:pPr>
      <w:r>
        <w:rPr>
          <w:rFonts w:ascii="Verdana" w:eastAsia="Verdana" w:hAnsi="Verdana" w:cs="Verdana"/>
          <w:color w:val="000000"/>
        </w:rPr>
        <w:t>Plant Registration:</w:t>
      </w:r>
      <w:r>
        <w:rPr>
          <w:rFonts w:ascii="Verdana" w:eastAsia="Verdana" w:hAnsi="Verdana" w:cs="Verdana"/>
          <w:color w:val="000000"/>
        </w:rPr>
        <w:tab/>
      </w:r>
      <w:r>
        <w:rPr>
          <w:rFonts w:ascii="Verdana" w:eastAsia="Verdana" w:hAnsi="Verdana" w:cs="Verdana"/>
          <w:color w:val="000000"/>
        </w:rPr>
        <w:tab/>
        <w:t>ONLINE until (Wed February 20, 2019 @ 9:00 pm)</w:t>
      </w:r>
    </w:p>
    <w:p w:rsidR="00344BF4" w:rsidRDefault="00CC7604">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firstLine="2880"/>
        <w:rPr>
          <w:rFonts w:ascii="Verdana" w:eastAsia="Verdana" w:hAnsi="Verdana" w:cs="Verdana"/>
          <w:color w:val="000000"/>
        </w:rPr>
      </w:pPr>
      <w:r>
        <w:rPr>
          <w:rFonts w:ascii="Verdana" w:eastAsia="Verdana" w:hAnsi="Verdana" w:cs="Verdana"/>
          <w:color w:val="000000"/>
        </w:rPr>
        <w:tab/>
        <w:t>Registration at show on Thurs Feb 21, 2019 until 4p</w:t>
      </w:r>
    </w:p>
    <w:p w:rsidR="00344BF4" w:rsidRDefault="00344BF4">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Verdana" w:eastAsia="Verdana" w:hAnsi="Verdana" w:cs="Verdana"/>
          <w:color w:val="000000"/>
        </w:rPr>
      </w:pPr>
    </w:p>
    <w:p w:rsidR="00344BF4" w:rsidRDefault="00CC7604">
      <w:pPr>
        <w:pStyle w:val="Standard"/>
        <w:tabs>
          <w:tab w:val="left" w:pos="2880"/>
          <w:tab w:val="left" w:pos="3600"/>
          <w:tab w:val="left" w:pos="4320"/>
          <w:tab w:val="left" w:pos="5040"/>
          <w:tab w:val="left" w:pos="5760"/>
          <w:tab w:val="left" w:pos="6480"/>
          <w:tab w:val="left" w:pos="7200"/>
          <w:tab w:val="left" w:pos="7920"/>
          <w:tab w:val="left" w:pos="8640"/>
          <w:tab w:val="left" w:pos="9359"/>
        </w:tabs>
        <w:ind w:left="2880" w:hanging="2880"/>
        <w:rPr>
          <w:rFonts w:ascii="Verdana" w:eastAsia="Verdana" w:hAnsi="Verdana" w:cs="Verdana"/>
          <w:color w:val="000000"/>
        </w:rPr>
      </w:pPr>
      <w:r>
        <w:rPr>
          <w:rFonts w:ascii="Verdana" w:eastAsia="Verdana" w:hAnsi="Verdana" w:cs="Verdana"/>
          <w:color w:val="000000"/>
        </w:rPr>
        <w:t>Show Hours:</w:t>
      </w:r>
      <w:r>
        <w:rPr>
          <w:rFonts w:ascii="Verdana" w:eastAsia="Verdana" w:hAnsi="Verdana" w:cs="Verdana"/>
          <w:color w:val="000000"/>
        </w:rPr>
        <w:tab/>
      </w:r>
      <w:r>
        <w:rPr>
          <w:rFonts w:ascii="Verdana" w:eastAsia="Verdana" w:hAnsi="Verdana" w:cs="Verdana"/>
          <w:color w:val="000000"/>
        </w:rPr>
        <w:tab/>
        <w:t>Saturday February 23, 2019 9 AM TO 5 PM</w:t>
      </w:r>
    </w:p>
    <w:p w:rsidR="00344BF4" w:rsidRDefault="00CC7604">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firstLine="2880"/>
        <w:rPr>
          <w:rFonts w:ascii="Verdana" w:eastAsia="Verdana" w:hAnsi="Verdana" w:cs="Verdana"/>
          <w:color w:val="000000"/>
        </w:rPr>
      </w:pPr>
      <w:r>
        <w:rPr>
          <w:rFonts w:ascii="Verdana" w:eastAsia="Verdana" w:hAnsi="Verdana" w:cs="Verdana"/>
          <w:color w:val="000000"/>
        </w:rPr>
        <w:tab/>
        <w:t>Sunday</w:t>
      </w:r>
      <w:r>
        <w:rPr>
          <w:rFonts w:ascii="Verdana" w:eastAsia="Verdana" w:hAnsi="Verdana" w:cs="Verdana"/>
          <w:color w:val="000000"/>
        </w:rPr>
        <w:t xml:space="preserve">   February 24, 2019 10 AM TO 4 PM</w:t>
      </w:r>
    </w:p>
    <w:p w:rsidR="00344BF4" w:rsidRDefault="00344BF4">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Verdana" w:eastAsia="Verdana" w:hAnsi="Verdana" w:cs="Verdana"/>
          <w:color w:val="000000"/>
        </w:rPr>
      </w:pPr>
    </w:p>
    <w:p w:rsidR="00344BF4" w:rsidRDefault="00CC7604">
      <w:pPr>
        <w:pStyle w:val="Standard"/>
        <w:tabs>
          <w:tab w:val="left" w:pos="3600"/>
          <w:tab w:val="left" w:pos="4320"/>
          <w:tab w:val="left" w:pos="5040"/>
          <w:tab w:val="left" w:pos="5760"/>
          <w:tab w:val="left" w:pos="6480"/>
          <w:tab w:val="left" w:pos="7200"/>
          <w:tab w:val="left" w:pos="7920"/>
          <w:tab w:val="left" w:pos="8640"/>
          <w:tab w:val="left" w:pos="9359"/>
        </w:tabs>
        <w:ind w:left="3600" w:hanging="3600"/>
        <w:rPr>
          <w:rFonts w:ascii="Verdana" w:eastAsia="Verdana" w:hAnsi="Verdana" w:cs="Verdana"/>
          <w:color w:val="000000"/>
        </w:rPr>
      </w:pPr>
      <w:r>
        <w:rPr>
          <w:rFonts w:ascii="Verdana" w:eastAsia="Verdana" w:hAnsi="Verdana" w:cs="Verdana"/>
          <w:color w:val="000000"/>
        </w:rPr>
        <w:t>Plant Exhibit take-down:</w:t>
      </w:r>
      <w:r>
        <w:rPr>
          <w:rFonts w:ascii="Verdana" w:eastAsia="Verdana" w:hAnsi="Verdana" w:cs="Verdana"/>
          <w:color w:val="000000"/>
        </w:rPr>
        <w:tab/>
        <w:t>5:00 pm exhibit area must be clear of all visitors</w:t>
      </w:r>
    </w:p>
    <w:p w:rsidR="00344BF4" w:rsidRDefault="00344BF4">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Verdana" w:eastAsia="Verdana" w:hAnsi="Verdana" w:cs="Verdana"/>
          <w:color w:val="000000"/>
        </w:rPr>
      </w:pPr>
    </w:p>
    <w:p w:rsidR="00344BF4" w:rsidRDefault="00CC7604">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Verdana" w:eastAsia="Verdana" w:hAnsi="Verdana" w:cs="Verdana"/>
          <w:b/>
          <w:color w:val="000000"/>
        </w:rPr>
      </w:pPr>
      <w:r>
        <w:rPr>
          <w:rFonts w:ascii="Verdana" w:eastAsia="Verdana" w:hAnsi="Verdana" w:cs="Verdana"/>
          <w:b/>
          <w:color w:val="000000"/>
        </w:rPr>
        <w:t>EXHIBIT RULES</w:t>
      </w:r>
    </w:p>
    <w:p w:rsidR="00344BF4" w:rsidRDefault="00344BF4">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Verdana" w:eastAsia="Verdana" w:hAnsi="Verdana" w:cs="Verdana"/>
          <w:color w:val="000000"/>
        </w:rPr>
      </w:pPr>
    </w:p>
    <w:p w:rsidR="00344BF4" w:rsidRDefault="00CC7604">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hanging="720"/>
        <w:rPr>
          <w:rFonts w:ascii="Verdana" w:eastAsia="Verdana" w:hAnsi="Verdana" w:cs="Verdana"/>
          <w:color w:val="000000"/>
        </w:rPr>
      </w:pPr>
      <w:r>
        <w:rPr>
          <w:rFonts w:ascii="Verdana" w:eastAsia="Verdana" w:hAnsi="Verdana" w:cs="Verdana"/>
          <w:color w:val="000000"/>
        </w:rPr>
        <w:t>●</w:t>
      </w:r>
      <w:r>
        <w:rPr>
          <w:rFonts w:ascii="Verdana" w:eastAsia="Verdana" w:hAnsi="Verdana" w:cs="Verdana"/>
          <w:color w:val="000000"/>
        </w:rPr>
        <w:tab/>
        <w:t>Setup begins at 12:00 noon on Thursday, February 21. Exhibit installation is not permitted prior to noontime.</w:t>
      </w:r>
    </w:p>
    <w:p w:rsidR="00344BF4" w:rsidRDefault="00344BF4">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Verdana" w:eastAsia="Verdana" w:hAnsi="Verdana" w:cs="Verdana"/>
          <w:color w:val="000000"/>
        </w:rPr>
      </w:pPr>
    </w:p>
    <w:p w:rsidR="00344BF4" w:rsidRDefault="00CC7604">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hanging="720"/>
        <w:rPr>
          <w:rFonts w:ascii="Verdana" w:eastAsia="Verdana" w:hAnsi="Verdana" w:cs="Verdana"/>
          <w:color w:val="000000"/>
        </w:rPr>
      </w:pPr>
      <w:r>
        <w:rPr>
          <w:rFonts w:ascii="Verdana" w:eastAsia="Verdana" w:hAnsi="Verdana" w:cs="Verdana"/>
          <w:color w:val="000000"/>
        </w:rPr>
        <w:t>●</w:t>
      </w:r>
      <w:r>
        <w:rPr>
          <w:rFonts w:ascii="Verdana" w:eastAsia="Verdana" w:hAnsi="Verdana" w:cs="Verdana"/>
          <w:color w:val="000000"/>
        </w:rPr>
        <w:tab/>
        <w:t xml:space="preserve">Final </w:t>
      </w:r>
      <w:r>
        <w:rPr>
          <w:rFonts w:ascii="Verdana" w:eastAsia="Verdana" w:hAnsi="Verdana" w:cs="Verdana"/>
          <w:color w:val="000000"/>
        </w:rPr>
        <w:t>assignment of exhibitor spaces is at the discretion of the Show Management and subject to approval by the Show Board</w:t>
      </w:r>
    </w:p>
    <w:p w:rsidR="00344BF4" w:rsidRDefault="00344BF4">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Verdana" w:eastAsia="Verdana" w:hAnsi="Verdana" w:cs="Verdana"/>
          <w:color w:val="000000"/>
        </w:rPr>
      </w:pPr>
    </w:p>
    <w:p w:rsidR="00344BF4" w:rsidRDefault="00CC7604">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hanging="720"/>
        <w:rPr>
          <w:rFonts w:ascii="Verdana" w:eastAsia="Verdana" w:hAnsi="Verdana" w:cs="Verdana"/>
          <w:color w:val="000000"/>
        </w:rPr>
      </w:pPr>
      <w:r>
        <w:rPr>
          <w:rFonts w:ascii="Verdana" w:eastAsia="Verdana" w:hAnsi="Verdana" w:cs="Verdana"/>
          <w:color w:val="000000"/>
        </w:rPr>
        <w:t>●</w:t>
      </w:r>
      <w:r>
        <w:rPr>
          <w:rFonts w:ascii="Verdana" w:eastAsia="Verdana" w:hAnsi="Verdana" w:cs="Verdana"/>
          <w:color w:val="000000"/>
        </w:rPr>
        <w:tab/>
        <w:t>Foliage plants are provided for SHOW enhancement and will not be loaned or rented to individual displays.  Exhibitors must provide their</w:t>
      </w:r>
      <w:r>
        <w:rPr>
          <w:rFonts w:ascii="Verdana" w:eastAsia="Verdana" w:hAnsi="Verdana" w:cs="Verdana"/>
          <w:color w:val="000000"/>
        </w:rPr>
        <w:t xml:space="preserve"> own foliage</w:t>
      </w:r>
    </w:p>
    <w:p w:rsidR="00344BF4" w:rsidRDefault="00344BF4">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Verdana" w:eastAsia="Verdana" w:hAnsi="Verdana" w:cs="Verdana"/>
          <w:color w:val="000000"/>
        </w:rPr>
      </w:pPr>
    </w:p>
    <w:p w:rsidR="00344BF4" w:rsidRDefault="00CC7604">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hanging="720"/>
        <w:rPr>
          <w:rFonts w:ascii="Verdana" w:eastAsia="Verdana" w:hAnsi="Verdana" w:cs="Verdana"/>
          <w:color w:val="000000"/>
        </w:rPr>
      </w:pPr>
      <w:r>
        <w:rPr>
          <w:rFonts w:ascii="Verdana" w:eastAsia="Verdana" w:hAnsi="Verdana" w:cs="Verdana"/>
          <w:color w:val="000000"/>
        </w:rPr>
        <w:t>●</w:t>
      </w:r>
      <w:r>
        <w:rPr>
          <w:rFonts w:ascii="Verdana" w:eastAsia="Verdana" w:hAnsi="Verdana" w:cs="Verdana"/>
          <w:color w:val="000000"/>
        </w:rPr>
        <w:tab/>
        <w:t>No flowering plants other than orchids, no dyed orchids and no artificial plant material may be part of an exhibit</w:t>
      </w:r>
    </w:p>
    <w:p w:rsidR="00344BF4" w:rsidRDefault="00344BF4">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Verdana" w:eastAsia="Verdana" w:hAnsi="Verdana" w:cs="Verdana"/>
          <w:color w:val="000000"/>
        </w:rPr>
      </w:pPr>
    </w:p>
    <w:p w:rsidR="00344BF4" w:rsidRDefault="00CC7604">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hanging="720"/>
        <w:rPr>
          <w:rFonts w:ascii="Verdana" w:eastAsia="Verdana" w:hAnsi="Verdana" w:cs="Verdana"/>
          <w:color w:val="000000"/>
        </w:rPr>
      </w:pPr>
      <w:r>
        <w:rPr>
          <w:rFonts w:ascii="Verdana" w:eastAsia="Verdana" w:hAnsi="Verdana" w:cs="Verdana"/>
          <w:color w:val="000000"/>
        </w:rPr>
        <w:t>●</w:t>
      </w:r>
      <w:r>
        <w:rPr>
          <w:rFonts w:ascii="Verdana" w:eastAsia="Verdana" w:hAnsi="Verdana" w:cs="Verdana"/>
          <w:color w:val="000000"/>
        </w:rPr>
        <w:tab/>
        <w:t>All orchids must be properly labeled</w:t>
      </w:r>
    </w:p>
    <w:p w:rsidR="00344BF4" w:rsidRDefault="00344BF4">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Verdana" w:eastAsia="Verdana" w:hAnsi="Verdana" w:cs="Verdana"/>
          <w:color w:val="000000"/>
        </w:rPr>
      </w:pPr>
    </w:p>
    <w:p w:rsidR="00344BF4" w:rsidRDefault="00CC7604">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hanging="720"/>
        <w:rPr>
          <w:rFonts w:ascii="Verdana" w:eastAsia="Verdana" w:hAnsi="Verdana" w:cs="Verdana"/>
          <w:color w:val="000000"/>
        </w:rPr>
      </w:pPr>
      <w:r>
        <w:rPr>
          <w:rFonts w:ascii="Verdana" w:eastAsia="Verdana" w:hAnsi="Verdana" w:cs="Verdana"/>
          <w:color w:val="000000"/>
        </w:rPr>
        <w:t>●</w:t>
      </w:r>
      <w:r>
        <w:rPr>
          <w:rFonts w:ascii="Verdana" w:eastAsia="Verdana" w:hAnsi="Verdana" w:cs="Verdana"/>
          <w:color w:val="000000"/>
        </w:rPr>
        <w:tab/>
        <w:t>Plastic pots should be covered to enhance the display.  Clay pots should be new or</w:t>
      </w:r>
      <w:r>
        <w:rPr>
          <w:rFonts w:ascii="Verdana" w:eastAsia="Verdana" w:hAnsi="Verdana" w:cs="Verdana"/>
          <w:color w:val="000000"/>
        </w:rPr>
        <w:t xml:space="preserve"> cleaned.</w:t>
      </w:r>
    </w:p>
    <w:p w:rsidR="00344BF4" w:rsidRDefault="00344BF4">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Verdana" w:eastAsia="Verdana" w:hAnsi="Verdana" w:cs="Verdana"/>
          <w:color w:val="000000"/>
        </w:rPr>
      </w:pPr>
    </w:p>
    <w:p w:rsidR="00344BF4" w:rsidRDefault="00CC7604">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hanging="720"/>
        <w:rPr>
          <w:rFonts w:ascii="Verdana" w:eastAsia="Verdana" w:hAnsi="Verdana" w:cs="Verdana"/>
          <w:color w:val="000000"/>
        </w:rPr>
      </w:pPr>
      <w:r>
        <w:rPr>
          <w:rFonts w:ascii="Verdana" w:eastAsia="Verdana" w:hAnsi="Verdana" w:cs="Verdana"/>
          <w:color w:val="000000"/>
        </w:rPr>
        <w:t>●</w:t>
      </w:r>
      <w:r>
        <w:rPr>
          <w:rFonts w:ascii="Verdana" w:eastAsia="Verdana" w:hAnsi="Verdana" w:cs="Verdana"/>
          <w:color w:val="000000"/>
        </w:rPr>
        <w:tab/>
        <w:t>Exhibitors are responsible for lighting their display. Amherst Orchid Society will provide one floor lamp for each exhibit.</w:t>
      </w:r>
    </w:p>
    <w:p w:rsidR="00344BF4" w:rsidRDefault="00344BF4">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Verdana" w:eastAsia="Verdana" w:hAnsi="Verdana" w:cs="Verdana"/>
          <w:color w:val="000000"/>
        </w:rPr>
      </w:pPr>
    </w:p>
    <w:p w:rsidR="00344BF4" w:rsidRDefault="00CC7604">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hanging="720"/>
        <w:rPr>
          <w:rFonts w:ascii="Verdana" w:eastAsia="Verdana" w:hAnsi="Verdana" w:cs="Verdana"/>
          <w:color w:val="000000"/>
        </w:rPr>
      </w:pPr>
      <w:r>
        <w:rPr>
          <w:rFonts w:ascii="Verdana" w:eastAsia="Verdana" w:hAnsi="Verdana" w:cs="Verdana"/>
          <w:color w:val="000000"/>
        </w:rPr>
        <w:t>●</w:t>
      </w:r>
      <w:r>
        <w:rPr>
          <w:rFonts w:ascii="Verdana" w:eastAsia="Verdana" w:hAnsi="Verdana" w:cs="Verdana"/>
          <w:color w:val="000000"/>
        </w:rPr>
        <w:tab/>
        <w:t>Helium tanks, aerosol sprays, or other explosive materials are NOT allowed inside the exhibit building.</w:t>
      </w:r>
    </w:p>
    <w:p w:rsidR="00344BF4" w:rsidRDefault="00344BF4">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Verdana" w:eastAsia="Verdana" w:hAnsi="Verdana" w:cs="Verdana"/>
          <w:color w:val="000000"/>
        </w:rPr>
      </w:pPr>
    </w:p>
    <w:p w:rsidR="00344BF4" w:rsidRDefault="00CC7604">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hanging="720"/>
        <w:rPr>
          <w:rFonts w:ascii="Verdana" w:eastAsia="Verdana" w:hAnsi="Verdana" w:cs="Verdana"/>
          <w:color w:val="000000"/>
        </w:rPr>
      </w:pPr>
      <w:r>
        <w:rPr>
          <w:rFonts w:ascii="Verdana" w:eastAsia="Verdana" w:hAnsi="Verdana" w:cs="Verdana"/>
          <w:color w:val="000000"/>
        </w:rPr>
        <w:t>●</w:t>
      </w:r>
      <w:r>
        <w:rPr>
          <w:rFonts w:ascii="Verdana" w:eastAsia="Verdana" w:hAnsi="Verdana" w:cs="Verdana"/>
          <w:color w:val="000000"/>
        </w:rPr>
        <w:tab/>
        <w:t>Exhibitor</w:t>
      </w:r>
      <w:r>
        <w:rPr>
          <w:rFonts w:ascii="Verdana" w:eastAsia="Verdana" w:hAnsi="Verdana" w:cs="Verdana"/>
          <w:color w:val="000000"/>
        </w:rPr>
        <w:t>s may NOT distribute flyers, lists or advertising of any kind in the exhibit area or the parking lot.</w:t>
      </w:r>
    </w:p>
    <w:p w:rsidR="00344BF4" w:rsidRDefault="00344BF4">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Verdana" w:eastAsia="Verdana" w:hAnsi="Verdana" w:cs="Verdana"/>
          <w:color w:val="000000"/>
        </w:rPr>
      </w:pPr>
    </w:p>
    <w:p w:rsidR="00344BF4" w:rsidRDefault="00344BF4">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right"/>
        <w:rPr>
          <w:rFonts w:ascii="Verdana" w:eastAsia="Verdana" w:hAnsi="Verdana" w:cs="Verdana"/>
          <w:color w:val="000000"/>
          <w:sz w:val="28"/>
          <w:szCs w:val="28"/>
        </w:rPr>
      </w:pPr>
    </w:p>
    <w:p w:rsidR="00344BF4" w:rsidRDefault="00CC7604">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right"/>
        <w:rPr>
          <w:rFonts w:ascii="Verdana" w:eastAsia="Verdana" w:hAnsi="Verdana" w:cs="Verdana"/>
          <w:color w:val="000000"/>
          <w:sz w:val="28"/>
          <w:szCs w:val="28"/>
        </w:rPr>
      </w:pPr>
      <w:r>
        <w:rPr>
          <w:rFonts w:ascii="Verdana" w:eastAsia="Verdana" w:hAnsi="Verdana" w:cs="Verdana"/>
          <w:color w:val="000000"/>
          <w:sz w:val="28"/>
          <w:szCs w:val="28"/>
        </w:rPr>
        <w:lastRenderedPageBreak/>
        <w:t>2019 Exhibitor Rules   Page 2</w:t>
      </w:r>
    </w:p>
    <w:p w:rsidR="00344BF4" w:rsidRDefault="00344BF4">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Verdana" w:eastAsia="Verdana" w:hAnsi="Verdana" w:cs="Verdana"/>
          <w:color w:val="000000"/>
        </w:rPr>
      </w:pPr>
    </w:p>
    <w:p w:rsidR="00344BF4" w:rsidRDefault="00CC7604">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hanging="720"/>
        <w:rPr>
          <w:rFonts w:ascii="Verdana" w:eastAsia="Verdana" w:hAnsi="Verdana" w:cs="Verdana"/>
          <w:color w:val="000000"/>
        </w:rPr>
      </w:pPr>
      <w:r>
        <w:rPr>
          <w:rFonts w:ascii="Verdana" w:eastAsia="Verdana" w:hAnsi="Verdana" w:cs="Verdana"/>
          <w:color w:val="000000"/>
        </w:rPr>
        <w:t>●</w:t>
      </w:r>
      <w:r>
        <w:rPr>
          <w:rFonts w:ascii="Verdana" w:eastAsia="Verdana" w:hAnsi="Verdana" w:cs="Verdana"/>
          <w:color w:val="000000"/>
        </w:rPr>
        <w:tab/>
        <w:t>The show committee may exclude or disqualify any display not conforming to Show standards and regulations.</w:t>
      </w:r>
    </w:p>
    <w:p w:rsidR="00344BF4" w:rsidRDefault="00344BF4">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Verdana" w:eastAsia="Verdana" w:hAnsi="Verdana" w:cs="Verdana"/>
          <w:color w:val="000000"/>
        </w:rPr>
      </w:pPr>
    </w:p>
    <w:p w:rsidR="00344BF4" w:rsidRDefault="00CC7604">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hanging="720"/>
        <w:rPr>
          <w:rFonts w:hint="eastAsia"/>
        </w:rPr>
      </w:pPr>
      <w:r>
        <w:rPr>
          <w:rFonts w:ascii="Verdana" w:eastAsia="Verdana" w:hAnsi="Verdana" w:cs="Verdana"/>
          <w:color w:val="000000"/>
        </w:rPr>
        <w:t>●</w:t>
      </w:r>
      <w:r>
        <w:rPr>
          <w:rFonts w:ascii="Verdana" w:eastAsia="Verdana" w:hAnsi="Verdana" w:cs="Verdana"/>
          <w:color w:val="000000"/>
        </w:rPr>
        <w:tab/>
      </w:r>
      <w:r>
        <w:rPr>
          <w:rFonts w:ascii="Verdana" w:eastAsia="Verdana" w:hAnsi="Verdana" w:cs="Verdana"/>
          <w:color w:val="000000"/>
        </w:rPr>
        <w:t>Exhibitors are to restore their display space to the original state (all trash removed) at the end of the show</w:t>
      </w:r>
      <w:r>
        <w:rPr>
          <w:rFonts w:ascii="Times New Roman" w:eastAsia="Times New Roman" w:hAnsi="Times New Roman" w:cs="Times New Roman"/>
          <w:color w:val="000000"/>
        </w:rPr>
        <w:t xml:space="preserve"> </w:t>
      </w:r>
    </w:p>
    <w:p w:rsidR="00344BF4" w:rsidRDefault="00344BF4">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hanging="720"/>
        <w:rPr>
          <w:rFonts w:ascii="Verdana" w:eastAsia="Verdana" w:hAnsi="Verdana" w:cs="Verdana"/>
          <w:color w:val="000000"/>
        </w:rPr>
      </w:pPr>
    </w:p>
    <w:p w:rsidR="00344BF4" w:rsidRDefault="00CC7604">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hanging="720"/>
        <w:rPr>
          <w:rFonts w:ascii="Verdana" w:eastAsia="Verdana" w:hAnsi="Verdana" w:cs="Verdana"/>
          <w:color w:val="000000"/>
        </w:rPr>
      </w:pPr>
      <w:r>
        <w:rPr>
          <w:rFonts w:ascii="Verdana" w:eastAsia="Verdana" w:hAnsi="Verdana" w:cs="Verdana"/>
          <w:color w:val="000000"/>
        </w:rPr>
        <w:t>●</w:t>
      </w:r>
      <w:r>
        <w:rPr>
          <w:rFonts w:ascii="Verdana" w:eastAsia="Verdana" w:hAnsi="Verdana" w:cs="Verdana"/>
          <w:color w:val="000000"/>
        </w:rPr>
        <w:tab/>
        <w:t>Plants may not be removed from an exhibit until all guests have left the exhibit area.</w:t>
      </w:r>
    </w:p>
    <w:p w:rsidR="00344BF4" w:rsidRDefault="00344BF4">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hanging="720"/>
        <w:rPr>
          <w:rFonts w:ascii="Verdana" w:eastAsia="Verdana" w:hAnsi="Verdana" w:cs="Verdana"/>
          <w:color w:val="000000"/>
        </w:rPr>
      </w:pPr>
    </w:p>
    <w:p w:rsidR="00344BF4" w:rsidRDefault="00CC7604">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hanging="720"/>
        <w:jc w:val="center"/>
        <w:rPr>
          <w:rFonts w:ascii="Verdana" w:eastAsia="Verdana" w:hAnsi="Verdana" w:cs="Verdana"/>
          <w:color w:val="000000"/>
          <w:sz w:val="34"/>
          <w:szCs w:val="34"/>
        </w:rPr>
      </w:pPr>
      <w:r>
        <w:rPr>
          <w:rFonts w:ascii="Verdana" w:eastAsia="Verdana" w:hAnsi="Verdana" w:cs="Verdana"/>
          <w:color w:val="000000"/>
          <w:sz w:val="34"/>
          <w:szCs w:val="34"/>
        </w:rPr>
        <w:t>JUDGING AND PLANT REGISTRATION</w:t>
      </w:r>
    </w:p>
    <w:p w:rsidR="00344BF4" w:rsidRDefault="00344BF4">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hanging="720"/>
        <w:rPr>
          <w:rFonts w:ascii="Verdana" w:eastAsia="Verdana" w:hAnsi="Verdana" w:cs="Verdana"/>
          <w:color w:val="000000"/>
        </w:rPr>
      </w:pPr>
    </w:p>
    <w:p w:rsidR="00344BF4" w:rsidRDefault="00CC7604">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hanging="720"/>
        <w:rPr>
          <w:rFonts w:ascii="Verdana" w:eastAsia="Verdana" w:hAnsi="Verdana" w:cs="Verdana"/>
          <w:color w:val="000000"/>
        </w:rPr>
      </w:pPr>
      <w:r>
        <w:rPr>
          <w:rFonts w:ascii="Verdana" w:eastAsia="Verdana" w:hAnsi="Verdana" w:cs="Verdana"/>
          <w:color w:val="000000"/>
        </w:rPr>
        <w:t>●</w:t>
      </w:r>
      <w:r>
        <w:rPr>
          <w:rFonts w:ascii="Verdana" w:eastAsia="Verdana" w:hAnsi="Verdana" w:cs="Verdana"/>
          <w:color w:val="000000"/>
        </w:rPr>
        <w:tab/>
        <w:t xml:space="preserve"> To be entered for </w:t>
      </w:r>
      <w:r>
        <w:rPr>
          <w:rFonts w:ascii="Verdana" w:eastAsia="Verdana" w:hAnsi="Verdana" w:cs="Verdana"/>
          <w:color w:val="000000"/>
        </w:rPr>
        <w:t>ribbon or AOS judging, plants must be registered either online (preferable) or at the Show.  Exhibitors will receive cards for each registered plant.  The card must be placed on the plant</w:t>
      </w:r>
    </w:p>
    <w:p w:rsidR="00344BF4" w:rsidRDefault="00CC7604">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rPr>
          <w:rFonts w:ascii="Verdana" w:eastAsia="Verdana" w:hAnsi="Verdana" w:cs="Verdana"/>
          <w:color w:val="000000"/>
        </w:rPr>
      </w:pPr>
      <w:r>
        <w:rPr>
          <w:rFonts w:ascii="Verdana" w:eastAsia="Verdana" w:hAnsi="Verdana" w:cs="Verdana"/>
          <w:color w:val="000000"/>
        </w:rPr>
        <w:t>(usually with your plant tag) or other prominent spot for easy avail</w:t>
      </w:r>
      <w:r>
        <w:rPr>
          <w:rFonts w:ascii="Verdana" w:eastAsia="Verdana" w:hAnsi="Verdana" w:cs="Verdana"/>
          <w:color w:val="000000"/>
        </w:rPr>
        <w:t>ability during the judging process.</w:t>
      </w:r>
    </w:p>
    <w:p w:rsidR="00344BF4" w:rsidRDefault="00344BF4">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hanging="720"/>
        <w:rPr>
          <w:rFonts w:ascii="Verdana" w:eastAsia="Verdana" w:hAnsi="Verdana" w:cs="Verdana"/>
          <w:color w:val="000000"/>
        </w:rPr>
      </w:pPr>
    </w:p>
    <w:p w:rsidR="00344BF4" w:rsidRDefault="00CC7604">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hanging="720"/>
        <w:rPr>
          <w:rFonts w:ascii="Verdana" w:eastAsia="Verdana" w:hAnsi="Verdana" w:cs="Verdana"/>
          <w:color w:val="000000"/>
        </w:rPr>
      </w:pPr>
      <w:r>
        <w:rPr>
          <w:rFonts w:ascii="Verdana" w:eastAsia="Verdana" w:hAnsi="Verdana" w:cs="Verdana"/>
          <w:color w:val="000000"/>
        </w:rPr>
        <w:t>●</w:t>
      </w:r>
      <w:r>
        <w:rPr>
          <w:rFonts w:ascii="Verdana" w:eastAsia="Verdana" w:hAnsi="Verdana" w:cs="Verdana"/>
          <w:color w:val="000000"/>
        </w:rPr>
        <w:tab/>
        <w:t>Plants may be registered online at bulbophyllum@myfairpoint.net.  Online registration closes on Wed February 20, 2019 @ 9:00 pm</w:t>
      </w:r>
    </w:p>
    <w:p w:rsidR="00344BF4" w:rsidRDefault="00344BF4">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hanging="720"/>
        <w:rPr>
          <w:rFonts w:ascii="Verdana" w:eastAsia="Verdana" w:hAnsi="Verdana" w:cs="Verdana"/>
          <w:color w:val="000000"/>
        </w:rPr>
      </w:pPr>
    </w:p>
    <w:p w:rsidR="00344BF4" w:rsidRDefault="00CC7604">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hanging="720"/>
        <w:rPr>
          <w:rFonts w:ascii="Verdana" w:eastAsia="Verdana" w:hAnsi="Verdana" w:cs="Verdana"/>
          <w:color w:val="000000"/>
        </w:rPr>
      </w:pPr>
      <w:r>
        <w:rPr>
          <w:rFonts w:ascii="Verdana" w:eastAsia="Verdana" w:hAnsi="Verdana" w:cs="Verdana"/>
          <w:color w:val="000000"/>
        </w:rPr>
        <w:t>●</w:t>
      </w:r>
      <w:r>
        <w:rPr>
          <w:rFonts w:ascii="Verdana" w:eastAsia="Verdana" w:hAnsi="Verdana" w:cs="Verdana"/>
          <w:color w:val="000000"/>
        </w:rPr>
        <w:tab/>
        <w:t>Displays are automatically entered into judging.</w:t>
      </w:r>
    </w:p>
    <w:p w:rsidR="00344BF4" w:rsidRDefault="00344BF4">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hanging="720"/>
        <w:rPr>
          <w:rFonts w:ascii="Verdana" w:eastAsia="Verdana" w:hAnsi="Verdana" w:cs="Verdana"/>
          <w:color w:val="000000"/>
        </w:rPr>
      </w:pPr>
    </w:p>
    <w:p w:rsidR="00344BF4" w:rsidRDefault="00CC7604">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hanging="720"/>
        <w:rPr>
          <w:rFonts w:ascii="Verdana" w:eastAsia="Verdana" w:hAnsi="Verdana" w:cs="Verdana"/>
          <w:color w:val="000000"/>
        </w:rPr>
      </w:pPr>
      <w:r>
        <w:rPr>
          <w:rFonts w:ascii="Verdana" w:eastAsia="Verdana" w:hAnsi="Verdana" w:cs="Verdana"/>
          <w:color w:val="000000"/>
        </w:rPr>
        <w:t>●</w:t>
      </w:r>
      <w:r>
        <w:rPr>
          <w:rFonts w:ascii="Verdana" w:eastAsia="Verdana" w:hAnsi="Verdana" w:cs="Verdana"/>
          <w:color w:val="000000"/>
        </w:rPr>
        <w:tab/>
        <w:t>Questions may be directed to the S</w:t>
      </w:r>
      <w:r>
        <w:rPr>
          <w:rFonts w:ascii="Verdana" w:eastAsia="Verdana" w:hAnsi="Verdana" w:cs="Verdana"/>
          <w:color w:val="000000"/>
        </w:rPr>
        <w:t>how Committee at bulbophyllum@myfairpoint.net</w:t>
      </w:r>
    </w:p>
    <w:p w:rsidR="00344BF4" w:rsidRDefault="00344BF4">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hanging="720"/>
        <w:rPr>
          <w:rFonts w:ascii="Verdana" w:eastAsia="Verdana" w:hAnsi="Verdana" w:cs="Verdana"/>
          <w:color w:val="000000"/>
        </w:rPr>
      </w:pPr>
    </w:p>
    <w:p w:rsidR="00344BF4" w:rsidRDefault="00CC7604">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hanging="720"/>
        <w:rPr>
          <w:rFonts w:hint="eastAsia"/>
        </w:rPr>
      </w:pPr>
      <w:r>
        <w:rPr>
          <w:rFonts w:ascii="Verdana" w:eastAsia="Verdana" w:hAnsi="Verdana" w:cs="Verdana"/>
          <w:color w:val="000000"/>
        </w:rPr>
        <w:t>..........................................................................................................</w:t>
      </w:r>
    </w:p>
    <w:sectPr w:rsidR="00344BF4">
      <w:pgSz w:w="12240" w:h="15840"/>
      <w:pgMar w:top="720" w:right="432" w:bottom="720" w:left="43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7604" w:rsidRDefault="00CC7604">
      <w:pPr>
        <w:rPr>
          <w:rFonts w:hint="eastAsia"/>
        </w:rPr>
      </w:pPr>
      <w:r>
        <w:separator/>
      </w:r>
    </w:p>
  </w:endnote>
  <w:endnote w:type="continuationSeparator" w:id="0">
    <w:p w:rsidR="00CC7604" w:rsidRDefault="00CC7604">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7604" w:rsidRDefault="00CC7604">
      <w:pPr>
        <w:rPr>
          <w:rFonts w:hint="eastAsia"/>
        </w:rPr>
      </w:pPr>
      <w:r>
        <w:rPr>
          <w:color w:val="000000"/>
        </w:rPr>
        <w:separator/>
      </w:r>
    </w:p>
  </w:footnote>
  <w:footnote w:type="continuationSeparator" w:id="0">
    <w:p w:rsidR="00CC7604" w:rsidRDefault="00CC7604">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344BF4"/>
    <w:rsid w:val="000D6909"/>
    <w:rsid w:val="00344BF4"/>
    <w:rsid w:val="00CC7604"/>
    <w:rsid w:val="00E96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1C6DFF-50BB-4A0A-8E2A-98B4F3569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Arial"/>
        <w:kern w:val="3"/>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Textbody"/>
  </w:style>
  <w:style w:type="paragraph" w:customStyle="1" w:styleId="TableHeading">
    <w:name w:val="Table Heading"/>
    <w:basedOn w:val="TableConten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2232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Catholic Charities Archdiocese of Boston</Company>
  <LinksUpToDate>false</LinksUpToDate>
  <CharactersWithSpaces>2618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gray</dc:creator>
  <cp:lastModifiedBy>Adrienne Giovino</cp:lastModifiedBy>
  <cp:revision>3</cp:revision>
  <dcterms:created xsi:type="dcterms:W3CDTF">2019-01-10T16:27:00Z</dcterms:created>
  <dcterms:modified xsi:type="dcterms:W3CDTF">2019-01-10T16:27:00Z</dcterms:modified>
</cp:coreProperties>
</file>